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09" w:rsidRPr="00681586" w:rsidRDefault="00194104" w:rsidP="00194104">
      <w:pPr>
        <w:ind w:left="8496" w:firstLine="708"/>
        <w:outlineLvl w:val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</w:p>
    <w:p w:rsidR="00DE1EBE" w:rsidRDefault="00D9493B" w:rsidP="00D9493B">
      <w:pPr>
        <w:ind w:left="9204"/>
        <w:outlineLvl w:val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</w:p>
    <w:p w:rsidR="00DE1EBE" w:rsidRDefault="00DE1EBE" w:rsidP="00D9493B">
      <w:pPr>
        <w:ind w:left="9204"/>
        <w:outlineLvl w:val="0"/>
        <w:rPr>
          <w:rFonts w:ascii="Times New Roman" w:hAnsi="Times New Roman" w:cs="Times New Roman"/>
          <w:lang w:val="uk-UA"/>
        </w:rPr>
      </w:pPr>
    </w:p>
    <w:p w:rsidR="00A00509" w:rsidRPr="00681586" w:rsidRDefault="00DE1EBE" w:rsidP="00D9493B">
      <w:pPr>
        <w:ind w:left="9204"/>
        <w:outlineLvl w:val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D9493B" w:rsidRPr="00681586">
        <w:rPr>
          <w:rFonts w:ascii="Times New Roman" w:hAnsi="Times New Roman" w:cs="Times New Roman"/>
          <w:lang w:val="uk-UA"/>
        </w:rPr>
        <w:t>Додаток</w:t>
      </w:r>
    </w:p>
    <w:tbl>
      <w:tblPr>
        <w:tblpPr w:leftFromText="180" w:rightFromText="180" w:vertAnchor="text" w:horzAnchor="margin" w:tblpXSpec="right" w:tblpY="25"/>
        <w:tblW w:w="0" w:type="auto"/>
        <w:tblLook w:val="01E0" w:firstRow="1" w:lastRow="1" w:firstColumn="1" w:lastColumn="1" w:noHBand="0" w:noVBand="0"/>
      </w:tblPr>
      <w:tblGrid>
        <w:gridCol w:w="5351"/>
      </w:tblGrid>
      <w:tr w:rsidR="00A00509" w:rsidRPr="00681586" w:rsidTr="00BE18B0">
        <w:tc>
          <w:tcPr>
            <w:tcW w:w="5351" w:type="dxa"/>
          </w:tcPr>
          <w:p w:rsidR="00A00509" w:rsidRPr="00681586" w:rsidRDefault="00912812" w:rsidP="00BE18B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до 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>Рішення виконавчого комітету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Київської районної в м. Полтаві ради</w:t>
            </w:r>
          </w:p>
          <w:p w:rsidR="00A00509" w:rsidRPr="00F10859" w:rsidRDefault="00962C8C" w:rsidP="00962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  <w:lang w:val="uk-UA"/>
              </w:rPr>
              <w:t xml:space="preserve">від </w:t>
            </w:r>
            <w:r w:rsidR="004E1D71" w:rsidRPr="004E1D71">
              <w:rPr>
                <w:rFonts w:ascii="Times New Roman" w:hAnsi="Times New Roman" w:cs="Times New Roman"/>
                <w:u w:val="single"/>
                <w:lang w:val="uk-UA"/>
              </w:rPr>
              <w:t>11</w:t>
            </w:r>
            <w:r w:rsidR="00F10859" w:rsidRPr="00962C8C">
              <w:rPr>
                <w:rFonts w:ascii="Times New Roman" w:hAnsi="Times New Roman" w:cs="Times New Roman"/>
                <w:u w:val="single"/>
                <w:lang w:val="uk-UA"/>
              </w:rPr>
              <w:t>.0</w:t>
            </w:r>
            <w:r w:rsidR="004E1D71" w:rsidRPr="00962C8C">
              <w:rPr>
                <w:rFonts w:ascii="Times New Roman" w:hAnsi="Times New Roman" w:cs="Times New Roman"/>
                <w:u w:val="single"/>
                <w:lang w:val="uk-UA"/>
              </w:rPr>
              <w:t>2</w:t>
            </w:r>
            <w:r w:rsidR="00102971" w:rsidRPr="00962C8C">
              <w:rPr>
                <w:rFonts w:ascii="Times New Roman" w:hAnsi="Times New Roman" w:cs="Times New Roman"/>
                <w:u w:val="single"/>
                <w:lang w:val="uk-UA"/>
              </w:rPr>
              <w:t>.202</w:t>
            </w:r>
            <w:r w:rsidR="004E1D71" w:rsidRPr="00962C8C">
              <w:rPr>
                <w:rFonts w:ascii="Times New Roman" w:hAnsi="Times New Roman" w:cs="Times New Roman"/>
                <w:u w:val="single"/>
                <w:lang w:val="uk-UA"/>
              </w:rPr>
              <w:t>5</w:t>
            </w:r>
            <w:r w:rsidR="00A00509" w:rsidRPr="00962C8C">
              <w:rPr>
                <w:rFonts w:ascii="Times New Roman" w:hAnsi="Times New Roman" w:cs="Times New Roman"/>
                <w:u w:val="single"/>
                <w:lang w:val="uk-UA"/>
              </w:rPr>
              <w:t xml:space="preserve">      № </w:t>
            </w:r>
            <w:r w:rsidRPr="00962C8C">
              <w:rPr>
                <w:rFonts w:ascii="Times New Roman" w:hAnsi="Times New Roman" w:cs="Times New Roman"/>
                <w:u w:val="single"/>
                <w:lang w:val="uk-UA"/>
              </w:rPr>
              <w:t>24</w:t>
            </w:r>
          </w:p>
        </w:tc>
      </w:tr>
    </w:tbl>
    <w:p w:rsidR="00A00509" w:rsidRPr="00681586" w:rsidRDefault="00A00509" w:rsidP="00A00509">
      <w:pPr>
        <w:widowControl/>
        <w:autoSpaceDE/>
        <w:autoSpaceDN/>
        <w:adjustRightInd/>
        <w:rPr>
          <w:rFonts w:ascii="Times New Roman" w:hAnsi="Times New Roman" w:cs="Times New Roman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912812" w:rsidP="00912812">
      <w:pPr>
        <w:ind w:left="4248" w:firstLine="708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A00509" w:rsidRPr="0068158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A00509" w:rsidRPr="00681586" w:rsidRDefault="00A00509" w:rsidP="00A00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основних заходів цивільного захисту Київського району м. </w:t>
      </w:r>
      <w:r w:rsidR="00155446">
        <w:rPr>
          <w:rFonts w:ascii="Times New Roman" w:hAnsi="Times New Roman" w:cs="Times New Roman"/>
          <w:b/>
          <w:sz w:val="28"/>
          <w:szCs w:val="28"/>
          <w:lang w:val="uk-UA"/>
        </w:rPr>
        <w:t>Полтава  на  202</w:t>
      </w:r>
      <w:r w:rsidR="004E1D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рік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773"/>
        <w:gridCol w:w="1984"/>
        <w:gridCol w:w="2407"/>
        <w:gridCol w:w="525"/>
        <w:gridCol w:w="480"/>
        <w:gridCol w:w="525"/>
        <w:gridCol w:w="480"/>
        <w:gridCol w:w="473"/>
        <w:gridCol w:w="475"/>
        <w:gridCol w:w="596"/>
        <w:gridCol w:w="473"/>
        <w:gridCol w:w="570"/>
        <w:gridCol w:w="570"/>
        <w:gridCol w:w="453"/>
        <w:gridCol w:w="450"/>
        <w:gridCol w:w="21"/>
        <w:gridCol w:w="1537"/>
      </w:tblGrid>
      <w:tr w:rsidR="00A00509" w:rsidRPr="00681586" w:rsidTr="00DE1EBE">
        <w:tc>
          <w:tcPr>
            <w:tcW w:w="517" w:type="dxa"/>
            <w:vMerge w:val="restart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п/п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Заплановані заходи</w:t>
            </w:r>
          </w:p>
        </w:tc>
        <w:tc>
          <w:tcPr>
            <w:tcW w:w="1984" w:type="dxa"/>
            <w:vMerge w:val="restart"/>
            <w:vAlign w:val="center"/>
          </w:tcPr>
          <w:p w:rsidR="00A00509" w:rsidRPr="00681586" w:rsidRDefault="00B75D87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Відповідальні за виконання</w:t>
            </w:r>
          </w:p>
        </w:tc>
        <w:tc>
          <w:tcPr>
            <w:tcW w:w="2407" w:type="dxa"/>
            <w:vMerge w:val="restart"/>
            <w:vAlign w:val="center"/>
          </w:tcPr>
          <w:p w:rsidR="00A00509" w:rsidRPr="00681586" w:rsidRDefault="00B75D87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</w:t>
            </w:r>
            <w:r w:rsidR="00A00509"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алучається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до </w:t>
            </w:r>
            <w:r w:rsidRPr="00B75D8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виконання</w:t>
            </w:r>
          </w:p>
        </w:tc>
        <w:tc>
          <w:tcPr>
            <w:tcW w:w="6070" w:type="dxa"/>
            <w:gridSpan w:val="12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Строки  виконання</w:t>
            </w:r>
          </w:p>
        </w:tc>
        <w:tc>
          <w:tcPr>
            <w:tcW w:w="1558" w:type="dxa"/>
            <w:gridSpan w:val="2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Відмітка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про виконання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заходів</w:t>
            </w:r>
          </w:p>
        </w:tc>
      </w:tr>
      <w:tr w:rsidR="00A00509" w:rsidRPr="00681586" w:rsidTr="00DE1EBE">
        <w:trPr>
          <w:cantSplit/>
          <w:trHeight w:val="1014"/>
        </w:trPr>
        <w:tc>
          <w:tcPr>
            <w:tcW w:w="51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0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січень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лютий</w:t>
            </w: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березень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квітень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травень</w:t>
            </w:r>
          </w:p>
        </w:tc>
        <w:tc>
          <w:tcPr>
            <w:tcW w:w="47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596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липень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серпень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вересень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жовтень</w:t>
            </w:r>
          </w:p>
        </w:tc>
        <w:tc>
          <w:tcPr>
            <w:tcW w:w="45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листопад</w:t>
            </w:r>
          </w:p>
        </w:tc>
        <w:tc>
          <w:tcPr>
            <w:tcW w:w="471" w:type="dxa"/>
            <w:gridSpan w:val="2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1537" w:type="dxa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X="250" w:tblpY="12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44"/>
        <w:gridCol w:w="2002"/>
        <w:gridCol w:w="2393"/>
        <w:gridCol w:w="556"/>
        <w:gridCol w:w="466"/>
        <w:gridCol w:w="528"/>
        <w:gridCol w:w="476"/>
        <w:gridCol w:w="466"/>
        <w:gridCol w:w="486"/>
        <w:gridCol w:w="559"/>
        <w:gridCol w:w="476"/>
        <w:gridCol w:w="602"/>
        <w:gridCol w:w="560"/>
        <w:gridCol w:w="434"/>
        <w:gridCol w:w="476"/>
        <w:gridCol w:w="1551"/>
      </w:tblGrid>
      <w:tr w:rsidR="00A00509" w:rsidRPr="00681586" w:rsidTr="00DE1EBE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Нарада керівного складу ЦЗ району щодо підсумк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ів виконання заходів ЦЗ  за 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202</w:t>
            </w:r>
            <w:r w:rsidR="0004436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ік та визначення завдань на 202</w:t>
            </w:r>
            <w:r w:rsidR="0004436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рік.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цивільного захисту Київського району - голова районної ради</w:t>
            </w:r>
            <w:r w:rsidR="003548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або заступник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F07BD" w:rsidRPr="00681586" w:rsidRDefault="006F07BD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</w:t>
            </w: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лени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районної </w:t>
            </w: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комісій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A00509" w:rsidRPr="00681586" w:rsidRDefault="006F07BD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07BD" w:rsidRDefault="006F07BD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6F07BD" w:rsidRDefault="006F07BD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344361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955"/>
        </w:trPr>
        <w:tc>
          <w:tcPr>
            <w:tcW w:w="534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Коригування  плануючих документів з питань ЦЗ насел</w:t>
            </w:r>
            <w:r w:rsid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ення і територій від НС на 202</w:t>
            </w:r>
            <w:r w:rsidR="00072D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рік: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районної комісії з питань ТЕБ і НС, комісії з питань евакуації</w:t>
            </w:r>
          </w:p>
        </w:tc>
        <w:tc>
          <w:tcPr>
            <w:tcW w:w="2393" w:type="dxa"/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072D45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лени комісій</w:t>
            </w:r>
          </w:p>
        </w:tc>
        <w:tc>
          <w:tcPr>
            <w:tcW w:w="556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+</w:t>
            </w: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28" w:type="dxa"/>
            <w:shd w:val="clear" w:color="auto" w:fill="auto"/>
          </w:tcPr>
          <w:p w:rsidR="00533B6C" w:rsidRDefault="00533B6C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48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Участь у  проведенн</w:t>
            </w:r>
            <w:r w:rsidR="00A9335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E70372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перевірки системи оповіщення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робіт з ліквідації наслідків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E70372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t xml:space="preserve"> </w:t>
            </w: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 проведення  навчальних  </w:t>
            </w:r>
            <w:proofErr w:type="spellStart"/>
            <w:r w:rsidRPr="00681586">
              <w:rPr>
                <w:rFonts w:ascii="Times New Roman" w:hAnsi="Times New Roman" w:cs="Times New Roman"/>
                <w:lang w:val="uk-UA"/>
              </w:rPr>
              <w:t>тривог</w:t>
            </w:r>
            <w:proofErr w:type="spellEnd"/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480"/>
        </w:trPr>
        <w:tc>
          <w:tcPr>
            <w:tcW w:w="534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Засідання  районної комісії з  питань ТЕБ і НС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ТЕБ і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Члени комісії з питань </w:t>
            </w:r>
          </w:p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480"/>
        </w:trPr>
        <w:tc>
          <w:tcPr>
            <w:tcW w:w="534" w:type="dxa"/>
            <w:shd w:val="clear" w:color="auto" w:fill="auto"/>
          </w:tcPr>
          <w:p w:rsidR="00A00509" w:rsidRPr="00681586" w:rsidRDefault="00102012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   </w:t>
            </w:r>
            <w:r w:rsidR="00A00509"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Інструктивно-методичні заняття з членами районної комісії з питань евакуації 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евакуації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комісії з питань евакуації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480"/>
        </w:trPr>
        <w:tc>
          <w:tcPr>
            <w:tcW w:w="534" w:type="dxa"/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виконання плану комплектування слухачами обласних та м. Полтави курсів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222468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224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  року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855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7</w:t>
            </w: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Участь у перевірці дотримання законодавства у сфері ЦЗ на ОГД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DA5B5D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/комісійно/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 ОГД, НШ ЦЗ  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За планом ГУ ДСНС України у Полтавській області, </w:t>
            </w:r>
          </w:p>
          <w:p w:rsidR="00A00509" w:rsidRPr="00681586" w:rsidRDefault="00DA5B5D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Полтавського 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>районного управління ГУ ДСНС України у Полтавській області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69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222468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lastRenderedPageBreak/>
              <w:t>8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Подання заявки до обласних та м. Полтави курсів підвищення кваліфікації керівних кадрів та фахівців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222468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224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F3755B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F3755B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755B">
              <w:rPr>
                <w:rFonts w:ascii="Times New Roman" w:hAnsi="Times New Roman" w:cs="Times New Roman"/>
                <w:lang w:val="uk-UA"/>
              </w:rPr>
              <w:t xml:space="preserve">до </w:t>
            </w:r>
            <w:r w:rsidR="00A9335F" w:rsidRPr="00F3755B">
              <w:rPr>
                <w:rFonts w:ascii="Times New Roman" w:hAnsi="Times New Roman" w:cs="Times New Roman"/>
                <w:lang w:val="uk-UA"/>
              </w:rPr>
              <w:t>0</w:t>
            </w:r>
            <w:r w:rsidRPr="00F3755B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DF2A26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проведення навчань і тренувань на ОГД району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2E57B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Перевірка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план-графіку навчань і</w:t>
            </w:r>
            <w:r w:rsidR="00E876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тренувань  202</w:t>
            </w:r>
            <w:r w:rsidR="00DF2A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lang w:val="uk-UA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Перевірка стану  готовності до використання за призначенням захисних споруд.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775E15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Полтавський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 відділ ГУ ДСНС України в Полтавській області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0800FC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керівники та НШЦЗ </w:t>
            </w:r>
            <w:r w:rsidR="00321A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   Планом ГУ ДСНС України у Полтавській області, Полтавського міськрайонного відділу ГУ ДСНС України у Полтавській області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Відпрацювання планів реагування на надзвичайні ситуації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E1EBE">
        <w:trPr>
          <w:trHeight w:val="91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102012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 </w:t>
            </w:r>
            <w:r w:rsidR="00A00509"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Планування заходів ЦЗ  щодо  розробки</w:t>
            </w:r>
            <w:r w:rsid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плануючих документів на  202</w:t>
            </w:r>
            <w:r w:rsidR="00DF2A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  та їх затвердження.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0800FC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DE1EB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DE1E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E1E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A08A7" w:rsidRDefault="003A08A7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102012" w:rsidRDefault="00102012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102012" w:rsidRDefault="00102012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DE1EBE" w:rsidRDefault="00194104" w:rsidP="00194104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Заступник голови районної</w:t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 xml:space="preserve"> </w:t>
      </w: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 xml:space="preserve">ради </w:t>
      </w:r>
    </w:p>
    <w:p w:rsidR="00A00509" w:rsidRPr="000800FC" w:rsidRDefault="00194104" w:rsidP="00194104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з питань діяльності виконавчого органу</w:t>
      </w:r>
      <w:r w:rsidR="000800FC"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0800FC"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0800FC"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D6AB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D6AB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DE1EBE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 xml:space="preserve">           </w:t>
      </w: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Ольга БОРИСЕНКО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8"/>
        <w:gridCol w:w="7398"/>
      </w:tblGrid>
      <w:tr w:rsidR="00A00509" w:rsidRPr="00962C8C" w:rsidTr="00F10859">
        <w:trPr>
          <w:trHeight w:val="1880"/>
        </w:trPr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0800FC" w:rsidRDefault="00DE1EBE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 xml:space="preserve"> </w:t>
            </w: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ХНО – хімічно – небезпечний об'єкт;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– комунальне підприємство;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МКЛ – міська клінічна лікарня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ПНО -  потенційно небезпечний об'єкт;  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ОПН - об'єкт підвищеної небезпеки;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РХС – радіаційно-хімічне  спостереження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10859" w:rsidRDefault="00F1085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ЄДС ЦЗ – єдина державна система цивільного захисту;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РХЗ – радіаційно-хімічний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ЦЗ – цивільний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ЗІЗ – засоби індивідуального захисту;</w:t>
            </w:r>
          </w:p>
          <w:p w:rsidR="00A00509" w:rsidRDefault="002E57B9" w:rsidP="00990FA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ОГД- об</w:t>
            </w:r>
            <w:r w:rsidRPr="002E57B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 господарської діяльності;</w:t>
            </w:r>
          </w:p>
          <w:p w:rsidR="002E57B9" w:rsidRPr="002E57B9" w:rsidRDefault="002E57B9" w:rsidP="00990FA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ПЛАС –план локалізації і ліквідації аварійних ситуацій;</w:t>
            </w:r>
          </w:p>
        </w:tc>
      </w:tr>
    </w:tbl>
    <w:p w:rsidR="00F76EE1" w:rsidRPr="00A00509" w:rsidRDefault="00F76EE1">
      <w:pPr>
        <w:rPr>
          <w:lang w:val="uk-UA"/>
        </w:rPr>
      </w:pPr>
    </w:p>
    <w:sectPr w:rsidR="00F76EE1" w:rsidRPr="00A00509" w:rsidSect="00102012">
      <w:pgSz w:w="16838" w:h="11906" w:orient="landscape"/>
      <w:pgMar w:top="567" w:right="1134" w:bottom="142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6A"/>
    <w:rsid w:val="00000402"/>
    <w:rsid w:val="0004436A"/>
    <w:rsid w:val="00072D45"/>
    <w:rsid w:val="000800FC"/>
    <w:rsid w:val="00102012"/>
    <w:rsid w:val="00102971"/>
    <w:rsid w:val="00136AEF"/>
    <w:rsid w:val="00155446"/>
    <w:rsid w:val="00194104"/>
    <w:rsid w:val="001D6ABC"/>
    <w:rsid w:val="001E77D5"/>
    <w:rsid w:val="00214B59"/>
    <w:rsid w:val="00222468"/>
    <w:rsid w:val="0024236B"/>
    <w:rsid w:val="002E57B9"/>
    <w:rsid w:val="00321AE0"/>
    <w:rsid w:val="00337BE3"/>
    <w:rsid w:val="00344361"/>
    <w:rsid w:val="00346898"/>
    <w:rsid w:val="003548B1"/>
    <w:rsid w:val="003A08A7"/>
    <w:rsid w:val="00446432"/>
    <w:rsid w:val="004E1D71"/>
    <w:rsid w:val="00533B6C"/>
    <w:rsid w:val="0055397B"/>
    <w:rsid w:val="006F07BD"/>
    <w:rsid w:val="00775E15"/>
    <w:rsid w:val="007E4C61"/>
    <w:rsid w:val="00912812"/>
    <w:rsid w:val="00952D51"/>
    <w:rsid w:val="0095661D"/>
    <w:rsid w:val="00962C8C"/>
    <w:rsid w:val="00990FAB"/>
    <w:rsid w:val="009A38F3"/>
    <w:rsid w:val="00A00509"/>
    <w:rsid w:val="00A16721"/>
    <w:rsid w:val="00A9335F"/>
    <w:rsid w:val="00AB3FF5"/>
    <w:rsid w:val="00B03B64"/>
    <w:rsid w:val="00B63151"/>
    <w:rsid w:val="00B75D87"/>
    <w:rsid w:val="00C36D6A"/>
    <w:rsid w:val="00D60D39"/>
    <w:rsid w:val="00D723CA"/>
    <w:rsid w:val="00D9493B"/>
    <w:rsid w:val="00DA5B5D"/>
    <w:rsid w:val="00DE1EBE"/>
    <w:rsid w:val="00DF2A26"/>
    <w:rsid w:val="00E15525"/>
    <w:rsid w:val="00E668F6"/>
    <w:rsid w:val="00E70372"/>
    <w:rsid w:val="00E87641"/>
    <w:rsid w:val="00F10859"/>
    <w:rsid w:val="00F3431A"/>
    <w:rsid w:val="00F3755B"/>
    <w:rsid w:val="00F76EE1"/>
    <w:rsid w:val="00FC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55</cp:revision>
  <cp:lastPrinted>2025-02-11T14:13:00Z</cp:lastPrinted>
  <dcterms:created xsi:type="dcterms:W3CDTF">2021-12-16T12:29:00Z</dcterms:created>
  <dcterms:modified xsi:type="dcterms:W3CDTF">2025-02-11T14:13:00Z</dcterms:modified>
</cp:coreProperties>
</file>